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spacing w:lineRule="auto" w:line="216" w:before="110" w:after="0"/>
        <w:rPr/>
      </w:pPr>
      <w:r>
        <w:rPr/>
        <w:t>Paramount</w:t>
      </w:r>
      <w:r>
        <w:rPr>
          <w:spacing w:val="-5"/>
        </w:rPr>
        <w:t xml:space="preserve"> </w:t>
      </w:r>
      <w:r>
        <w:rPr/>
        <w:t>Claim</w:t>
      </w:r>
      <w:r>
        <w:rPr>
          <w:spacing w:val="-5"/>
        </w:rPr>
        <w:t xml:space="preserve"> </w:t>
      </w:r>
      <w:r>
        <w:rPr/>
        <w:t>of</w:t>
      </w:r>
      <w:r>
        <w:rPr>
          <w:spacing w:val="-5"/>
        </w:rPr>
        <w:t xml:space="preserve"> </w:t>
      </w:r>
      <w:r>
        <w:rPr/>
        <w:t>the</w:t>
      </w:r>
      <w:r>
        <w:rPr>
          <w:spacing w:val="-5"/>
        </w:rPr>
        <w:t xml:space="preserve"> </w:t>
      </w:r>
      <w:r>
        <w:rPr/>
        <w:t>Life</w:t>
      </w:r>
      <w:r>
        <w:rPr>
          <w:spacing w:val="-5"/>
        </w:rPr>
        <w:t xml:space="preserve"> </w:t>
      </w:r>
      <w:r>
        <w:rPr/>
        <w:t>and</w:t>
      </w:r>
      <w:r>
        <w:rPr>
          <w:spacing w:val="-5"/>
        </w:rPr>
        <w:t xml:space="preserve"> </w:t>
      </w:r>
      <w:r>
        <w:rPr/>
        <w:t>the</w:t>
      </w:r>
      <w:r>
        <w:rPr>
          <w:spacing w:val="-5"/>
        </w:rPr>
        <w:t xml:space="preserve"> </w:t>
      </w:r>
      <w:r>
        <w:rPr/>
        <w:t>Estate</w:t>
      </w:r>
      <w:r>
        <w:rPr>
          <w:spacing w:val="-5"/>
        </w:rPr>
        <w:t xml:space="preserve"> </w:t>
      </w:r>
      <w:r>
        <w:rPr/>
        <w:t xml:space="preserve">of </w:t>
      </w:r>
      <w:r>
        <w:rPr>
          <w:color w:val="C9211E"/>
        </w:rPr>
        <w:t>John Adam Doe</w:t>
      </w:r>
    </w:p>
    <w:p>
      <w:pPr>
        <w:pStyle w:val="TextBody"/>
        <w:spacing w:lineRule="auto" w:line="216" w:before="215" w:after="0"/>
        <w:ind w:left="1219" w:right="1216" w:hanging="0"/>
        <w:jc w:val="center"/>
        <w:rPr/>
      </w:pPr>
      <w:r>
        <w:rPr/>
        <w:t>Born,</w:t>
      </w:r>
      <w:r>
        <w:rPr>
          <w:spacing w:val="-11"/>
        </w:rPr>
        <w:t xml:space="preserve"> </w:t>
      </w:r>
      <w:r>
        <w:rPr>
          <w:color w:val="C9211E"/>
        </w:rPr>
        <w:t>1st</w:t>
      </w:r>
      <w:r>
        <w:rPr>
          <w:color w:val="C9211E"/>
          <w:spacing w:val="-8"/>
        </w:rPr>
        <w:t xml:space="preserve"> </w:t>
      </w:r>
      <w:r>
        <w:rPr>
          <w:color w:val="C9211E"/>
        </w:rPr>
        <w:t>January</w:t>
      </w:r>
      <w:r>
        <w:rPr>
          <w:color w:val="C9211E"/>
          <w:spacing w:val="-8"/>
        </w:rPr>
        <w:t xml:space="preserve"> </w:t>
      </w:r>
      <w:r>
        <w:rPr>
          <w:color w:val="C9211E"/>
        </w:rPr>
        <w:t>1901</w:t>
      </w:r>
      <w:r>
        <w:rPr>
          <w:color w:val="C9211E"/>
          <w:spacing w:val="-8"/>
        </w:rPr>
        <w:t xml:space="preserve"> </w:t>
      </w:r>
      <w:r>
        <w:rPr/>
        <w:t>in</w:t>
      </w:r>
      <w:r>
        <w:rPr>
          <w:spacing w:val="-8"/>
        </w:rPr>
        <w:t xml:space="preserve"> </w:t>
      </w:r>
      <w:r>
        <w:rPr>
          <w:color w:val="C9211E"/>
        </w:rPr>
        <w:t>Onesville,</w:t>
      </w:r>
      <w:r>
        <w:rPr>
          <w:color w:val="C9211E"/>
          <w:spacing w:val="-8"/>
        </w:rPr>
        <w:t xml:space="preserve"> </w:t>
      </w:r>
      <w:r>
        <w:rPr>
          <w:color w:val="C9211E"/>
        </w:rPr>
        <w:t>Queensland,</w:t>
      </w:r>
      <w:r>
        <w:rPr>
          <w:color w:val="C9211E"/>
          <w:spacing w:val="-12"/>
        </w:rPr>
        <w:t xml:space="preserve"> </w:t>
      </w:r>
      <w:r>
        <w:rPr>
          <w:color w:val="C9211E"/>
        </w:rPr>
        <w:t>Terra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Australis</w:t>
      </w:r>
      <w:r>
        <w:rPr/>
        <w:t xml:space="preserve"> To Father and Mother, </w:t>
      </w:r>
      <w:r>
        <w:rPr>
          <w:color w:val="C9211E"/>
        </w:rPr>
        <w:t>Jack John Doe</w:t>
      </w:r>
      <w:r>
        <w:rPr/>
        <w:t xml:space="preserve"> and </w:t>
      </w:r>
      <w:r>
        <w:rPr>
          <w:color w:val="C9211E"/>
        </w:rPr>
        <w:t>Jill Jane Doe</w:t>
      </w:r>
      <w:r>
        <w:rPr/>
        <w:t xml:space="preserve"> Wedded, </w:t>
      </w:r>
      <w:r>
        <w:rPr>
          <w:color w:val="C9211E"/>
        </w:rPr>
        <w:t>11th Jan 1911</w:t>
      </w:r>
      <w:r>
        <w:rPr/>
        <w:t xml:space="preserve"> in </w:t>
      </w:r>
      <w:r>
        <w:rPr>
          <w:color w:val="C9211E"/>
        </w:rPr>
        <w:t>Onesvilles, Queensland</w:t>
      </w:r>
      <w:r>
        <w:rPr/>
        <w:t>,</w:t>
      </w:r>
      <w:r>
        <w:rPr>
          <w:spacing w:val="-1"/>
        </w:rPr>
        <w:t xml:space="preserve"> </w:t>
      </w:r>
      <w:r>
        <w:rPr>
          <w:color w:val="C9211E"/>
        </w:rPr>
        <w:t>Australia</w:t>
      </w:r>
    </w:p>
    <w:p>
      <w:pPr>
        <w:pStyle w:val="TextBody"/>
        <w:spacing w:lineRule="auto" w:line="216" w:before="239" w:after="0"/>
        <w:ind w:left="117" w:right="114" w:hanging="0"/>
        <w:jc w:val="both"/>
        <w:rPr/>
      </w:pPr>
      <w:r>
        <w:rPr/>
        <w:t>Whereas</w:t>
      </w:r>
      <w:r>
        <w:rPr>
          <w:spacing w:val="-4"/>
        </w:rPr>
        <w:t xml:space="preserve"> </w:t>
      </w:r>
      <w:r>
        <w:rPr/>
        <w:t>I,</w:t>
      </w:r>
      <w:r>
        <w:rPr>
          <w:spacing w:val="-4"/>
        </w:rPr>
        <w:t xml:space="preserve"> </w:t>
      </w:r>
      <w:r>
        <w:rPr/>
        <w:t>the</w:t>
      </w:r>
      <w:r>
        <w:rPr>
          <w:spacing w:val="-4"/>
        </w:rPr>
        <w:t xml:space="preserve"> </w:t>
      </w:r>
      <w:r>
        <w:rPr/>
        <w:t>living</w:t>
      </w:r>
      <w:r>
        <w:rPr>
          <w:spacing w:val="-4"/>
        </w:rPr>
        <w:t xml:space="preserve"> </w:t>
      </w:r>
      <w:r>
        <w:rPr/>
        <w:t>man</w:t>
      </w:r>
      <w:r>
        <w:rPr>
          <w:spacing w:val="-4"/>
        </w:rPr>
        <w:t xml:space="preserve"> </w:t>
      </w:r>
      <w:r>
        <w:rPr/>
        <w:t>known</w:t>
      </w:r>
      <w:r>
        <w:rPr>
          <w:spacing w:val="-4"/>
        </w:rPr>
        <w:t xml:space="preserve"> </w:t>
      </w:r>
      <w:r>
        <w:rPr/>
        <w:t>as</w:t>
      </w:r>
      <w:r>
        <w:rPr>
          <w:spacing w:val="-4"/>
        </w:rPr>
        <w:t xml:space="preserve"> </w:t>
      </w:r>
      <w:r>
        <w:rPr>
          <w:color w:val="C9211E"/>
        </w:rPr>
        <w:t>John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Adam</w:t>
      </w:r>
      <w:r>
        <w:rPr>
          <w:color w:val="C9211E"/>
          <w:spacing w:val="-4"/>
        </w:rPr>
        <w:t xml:space="preserve"> </w:t>
      </w:r>
      <w:r>
        <w:rPr>
          <w:color w:val="C9211E"/>
        </w:rPr>
        <w:t>Doe</w:t>
      </w:r>
      <w:r>
        <w:rPr/>
        <w:t>,</w:t>
      </w:r>
      <w:r>
        <w:rPr>
          <w:spacing w:val="-4"/>
        </w:rPr>
        <w:t xml:space="preserve"> </w:t>
      </w:r>
      <w:r>
        <w:rPr/>
        <w:t>am</w:t>
      </w:r>
      <w:r>
        <w:rPr>
          <w:spacing w:val="-4"/>
        </w:rPr>
        <w:t xml:space="preserve"> </w:t>
      </w:r>
      <w:r>
        <w:rPr/>
        <w:t>the</w:t>
      </w:r>
      <w:r>
        <w:rPr>
          <w:spacing w:val="-4"/>
        </w:rPr>
        <w:t xml:space="preserve"> </w:t>
      </w:r>
      <w:r>
        <w:rPr/>
        <w:t>result</w:t>
      </w:r>
      <w:r>
        <w:rPr>
          <w:spacing w:val="-4"/>
        </w:rPr>
        <w:t xml:space="preserve"> </w:t>
      </w:r>
      <w:r>
        <w:rPr/>
        <w:t>of</w:t>
      </w:r>
      <w:r>
        <w:rPr>
          <w:spacing w:val="-4"/>
        </w:rPr>
        <w:t xml:space="preserve"> </w:t>
      </w:r>
      <w:r>
        <w:rPr/>
        <w:t>the</w:t>
      </w:r>
      <w:r>
        <w:rPr>
          <w:spacing w:val="-4"/>
        </w:rPr>
        <w:t xml:space="preserve"> </w:t>
      </w:r>
      <w:r>
        <w:rPr/>
        <w:t>life</w:t>
      </w:r>
      <w:r>
        <w:rPr>
          <w:spacing w:val="-4"/>
        </w:rPr>
        <w:t xml:space="preserve"> </w:t>
      </w:r>
      <w:r>
        <w:rPr/>
        <w:t>and</w:t>
      </w:r>
      <w:r>
        <w:rPr>
          <w:spacing w:val="-4"/>
        </w:rPr>
        <w:t xml:space="preserve"> </w:t>
      </w:r>
      <w:r>
        <w:rPr/>
        <w:t>love and</w:t>
      </w:r>
      <w:r>
        <w:rPr>
          <w:spacing w:val="-10"/>
        </w:rPr>
        <w:t xml:space="preserve"> </w:t>
      </w:r>
      <w:r>
        <w:rPr/>
        <w:t>physical</w:t>
      </w:r>
      <w:r>
        <w:rPr>
          <w:spacing w:val="-10"/>
        </w:rPr>
        <w:t xml:space="preserve"> </w:t>
      </w:r>
      <w:r>
        <w:rPr/>
        <w:t>embodiment</w:t>
      </w:r>
      <w:r>
        <w:rPr>
          <w:spacing w:val="-10"/>
        </w:rPr>
        <w:t xml:space="preserve"> </w:t>
      </w:r>
      <w:r>
        <w:rPr/>
        <w:t>of</w:t>
      </w:r>
      <w:r>
        <w:rPr>
          <w:spacing w:val="-10"/>
        </w:rPr>
        <w:t xml:space="preserve"> </w:t>
      </w:r>
      <w:r>
        <w:rPr/>
        <w:t>my</w:t>
      </w:r>
      <w:r>
        <w:rPr>
          <w:spacing w:val="-10"/>
        </w:rPr>
        <w:t xml:space="preserve"> </w:t>
      </w:r>
      <w:r>
        <w:rPr/>
        <w:t>father</w:t>
      </w:r>
      <w:r>
        <w:rPr>
          <w:spacing w:val="-10"/>
        </w:rPr>
        <w:t xml:space="preserve"> </w:t>
      </w:r>
      <w:r>
        <w:rPr/>
        <w:t>and</w:t>
      </w:r>
      <w:r>
        <w:rPr>
          <w:spacing w:val="-10"/>
        </w:rPr>
        <w:t xml:space="preserve"> </w:t>
      </w:r>
      <w:r>
        <w:rPr/>
        <w:t>mother,</w:t>
      </w:r>
      <w:r>
        <w:rPr>
          <w:spacing w:val="-10"/>
        </w:rPr>
        <w:t xml:space="preserve"> </w:t>
      </w:r>
      <w:r>
        <w:rPr/>
        <w:t>the</w:t>
      </w:r>
      <w:r>
        <w:rPr>
          <w:spacing w:val="-10"/>
        </w:rPr>
        <w:t xml:space="preserve"> </w:t>
      </w:r>
      <w:r>
        <w:rPr/>
        <w:t>living</w:t>
      </w:r>
      <w:r>
        <w:rPr>
          <w:spacing w:val="-10"/>
        </w:rPr>
        <w:t xml:space="preserve"> </w:t>
      </w:r>
      <w:r>
        <w:rPr/>
        <w:t>man</w:t>
      </w:r>
      <w:r>
        <w:rPr>
          <w:spacing w:val="-10"/>
        </w:rPr>
        <w:t xml:space="preserve"> </w:t>
      </w:r>
      <w:r>
        <w:rPr/>
        <w:t>known</w:t>
      </w:r>
      <w:r>
        <w:rPr>
          <w:spacing w:val="-10"/>
        </w:rPr>
        <w:t xml:space="preserve"> </w:t>
      </w:r>
      <w:r>
        <w:rPr/>
        <w:t>as</w:t>
      </w:r>
      <w:r>
        <w:rPr>
          <w:spacing w:val="-10"/>
        </w:rPr>
        <w:t xml:space="preserve"> </w:t>
      </w:r>
      <w:r>
        <w:rPr>
          <w:color w:val="C9211E"/>
        </w:rPr>
        <w:t>Jack</w:t>
      </w:r>
      <w:r>
        <w:rPr>
          <w:color w:val="C9211E"/>
          <w:spacing w:val="-10"/>
        </w:rPr>
        <w:t xml:space="preserve"> </w:t>
      </w:r>
      <w:r>
        <w:rPr>
          <w:color w:val="C9211E"/>
        </w:rPr>
        <w:t>John Doe</w:t>
      </w:r>
      <w:r>
        <w:rPr/>
        <w:t xml:space="preserve"> and the living woman known as </w:t>
      </w:r>
      <w:r>
        <w:rPr>
          <w:color w:val="C9211E"/>
        </w:rPr>
        <w:t>Jill Jane Doe (née Jill Jane Dow)</w:t>
      </w:r>
      <w:r>
        <w:rPr/>
        <w:t xml:space="preserve"> who were lawfully wedded in </w:t>
      </w:r>
      <w:r>
        <w:rPr>
          <w:color w:val="C9211E"/>
        </w:rPr>
        <w:t>Onesvilles, Queensland,</w:t>
      </w:r>
      <w:r>
        <w:rPr>
          <w:color w:val="C9211E"/>
          <w:spacing w:val="-5"/>
        </w:rPr>
        <w:t xml:space="preserve"> </w:t>
      </w:r>
      <w:r>
        <w:rPr>
          <w:color w:val="C9211E"/>
        </w:rPr>
        <w:t>Australia</w:t>
      </w:r>
      <w:r>
        <w:rPr/>
        <w:t xml:space="preserve"> in the calendar year </w:t>
      </w:r>
      <w:r>
        <w:rPr>
          <w:color w:val="C9211E"/>
        </w:rPr>
        <w:t>1911</w:t>
      </w:r>
      <w:r>
        <w:rPr/>
        <w:t>, now therefore I am their living son from the moment of creation and from the first combining of their unique genetic code to create my unique genetic code and my zygote</w:t>
      </w:r>
      <w:r>
        <w:rPr>
          <w:spacing w:val="-14"/>
        </w:rPr>
        <w:t xml:space="preserve"> </w:t>
      </w:r>
      <w:r>
        <w:rPr/>
        <w:t>in</w:t>
      </w:r>
      <w:r>
        <w:rPr>
          <w:spacing w:val="-14"/>
        </w:rPr>
        <w:t xml:space="preserve"> </w:t>
      </w:r>
      <w:r>
        <w:rPr/>
        <w:t>support</w:t>
      </w:r>
      <w:r>
        <w:rPr>
          <w:spacing w:val="-14"/>
        </w:rPr>
        <w:t xml:space="preserve"> </w:t>
      </w:r>
      <w:r>
        <w:rPr/>
        <w:t>of</w:t>
      </w:r>
      <w:r>
        <w:rPr>
          <w:spacing w:val="-14"/>
        </w:rPr>
        <w:t xml:space="preserve"> </w:t>
      </w:r>
      <w:r>
        <w:rPr/>
        <w:t>my</w:t>
      </w:r>
      <w:r>
        <w:rPr>
          <w:spacing w:val="-14"/>
        </w:rPr>
        <w:t xml:space="preserve"> </w:t>
      </w:r>
      <w:r>
        <w:rPr/>
        <w:t>physical</w:t>
      </w:r>
      <w:r>
        <w:rPr>
          <w:spacing w:val="-14"/>
        </w:rPr>
        <w:t xml:space="preserve"> </w:t>
      </w:r>
      <w:r>
        <w:rPr/>
        <w:t>embodiment,</w:t>
      </w:r>
      <w:r>
        <w:rPr>
          <w:spacing w:val="-14"/>
        </w:rPr>
        <w:t xml:space="preserve"> </w:t>
      </w:r>
      <w:r>
        <w:rPr/>
        <w:t>born</w:t>
      </w:r>
      <w:r>
        <w:rPr>
          <w:spacing w:val="-14"/>
        </w:rPr>
        <w:t xml:space="preserve"> </w:t>
      </w:r>
      <w:r>
        <w:rPr>
          <w:color w:val="C9211E"/>
        </w:rPr>
        <w:t>1.11pm</w:t>
      </w:r>
      <w:r>
        <w:rPr/>
        <w:t>,</w:t>
      </w:r>
      <w:r>
        <w:rPr>
          <w:spacing w:val="-14"/>
        </w:rPr>
        <w:t xml:space="preserve"> </w:t>
      </w:r>
      <w:r>
        <w:rPr/>
        <w:t>then</w:t>
      </w:r>
      <w:r>
        <w:rPr>
          <w:spacing w:val="-14"/>
        </w:rPr>
        <w:t xml:space="preserve"> </w:t>
      </w:r>
      <w:r>
        <w:rPr/>
        <w:t>and</w:t>
      </w:r>
      <w:r>
        <w:rPr>
          <w:spacing w:val="-14"/>
        </w:rPr>
        <w:t xml:space="preserve"> </w:t>
      </w:r>
      <w:r>
        <w:rPr/>
        <w:t>now,</w:t>
      </w:r>
      <w:r>
        <w:rPr>
          <w:spacing w:val="-14"/>
        </w:rPr>
        <w:t xml:space="preserve"> </w:t>
      </w:r>
      <w:r>
        <w:rPr/>
        <w:t>and</w:t>
      </w:r>
      <w:r>
        <w:rPr>
          <w:spacing w:val="-14"/>
        </w:rPr>
        <w:t xml:space="preserve"> </w:t>
      </w:r>
      <w:r>
        <w:rPr/>
        <w:t>as</w:t>
      </w:r>
      <w:r>
        <w:rPr>
          <w:spacing w:val="-14"/>
        </w:rPr>
        <w:t xml:space="preserve"> </w:t>
      </w:r>
      <w:r>
        <w:rPr/>
        <w:t>I</w:t>
      </w:r>
      <w:r>
        <w:rPr>
          <w:spacing w:val="-14"/>
        </w:rPr>
        <w:t xml:space="preserve"> </w:t>
      </w:r>
      <w:r>
        <w:rPr/>
        <w:t xml:space="preserve">am the only true and surviving inheritor, I hereby publish my claim and recording of the </w:t>
      </w:r>
      <w:r>
        <w:rPr>
          <w:spacing w:val="-2"/>
        </w:rPr>
        <w:t>facts:</w:t>
      </w:r>
    </w:p>
    <w:p>
      <w:pPr>
        <w:pStyle w:val="TextBody"/>
        <w:spacing w:lineRule="auto" w:line="216" w:before="195" w:after="0"/>
        <w:ind w:left="117" w:right="114" w:hanging="0"/>
        <w:jc w:val="both"/>
        <w:rPr/>
      </w:pPr>
      <w:r>
        <w:rPr/>
        <w:t>The Afterbirth composed of a placenta, umbilical cord, and fetal tissues which accompanied</w:t>
      </w:r>
      <w:r>
        <w:rPr>
          <w:spacing w:val="-5"/>
        </w:rPr>
        <w:t xml:space="preserve"> </w:t>
      </w:r>
      <w:r>
        <w:rPr/>
        <w:t>me</w:t>
      </w:r>
      <w:r>
        <w:rPr>
          <w:spacing w:val="-4"/>
        </w:rPr>
        <w:t xml:space="preserve"> </w:t>
      </w:r>
      <w:r>
        <w:rPr/>
        <w:t>into</w:t>
      </w:r>
      <w:r>
        <w:rPr>
          <w:spacing w:val="-4"/>
        </w:rPr>
        <w:t xml:space="preserve"> </w:t>
      </w:r>
      <w:r>
        <w:rPr/>
        <w:t>this</w:t>
      </w:r>
      <w:r>
        <w:rPr>
          <w:spacing w:val="-4"/>
        </w:rPr>
        <w:t xml:space="preserve"> </w:t>
      </w:r>
      <w:r>
        <w:rPr/>
        <w:t>world</w:t>
      </w:r>
      <w:r>
        <w:rPr>
          <w:spacing w:val="-4"/>
        </w:rPr>
        <w:t xml:space="preserve"> </w:t>
      </w:r>
      <w:r>
        <w:rPr/>
        <w:t>and</w:t>
      </w:r>
      <w:r>
        <w:rPr>
          <w:spacing w:val="-4"/>
        </w:rPr>
        <w:t xml:space="preserve"> </w:t>
      </w:r>
      <w:r>
        <w:rPr/>
        <w:t>which</w:t>
      </w:r>
      <w:r>
        <w:rPr>
          <w:spacing w:val="-4"/>
        </w:rPr>
        <w:t xml:space="preserve"> </w:t>
      </w:r>
      <w:r>
        <w:rPr/>
        <w:t>was</w:t>
      </w:r>
      <w:r>
        <w:rPr>
          <w:spacing w:val="-4"/>
        </w:rPr>
        <w:t xml:space="preserve"> </w:t>
      </w:r>
      <w:r>
        <w:rPr/>
        <w:t>in</w:t>
      </w:r>
      <w:r>
        <w:rPr>
          <w:spacing w:val="-4"/>
        </w:rPr>
        <w:t xml:space="preserve"> </w:t>
      </w:r>
      <w:r>
        <w:rPr/>
        <w:t>possession</w:t>
      </w:r>
      <w:r>
        <w:rPr>
          <w:spacing w:val="-4"/>
        </w:rPr>
        <w:t xml:space="preserve"> </w:t>
      </w:r>
      <w:r>
        <w:rPr/>
        <w:t>of</w:t>
      </w:r>
      <w:r>
        <w:rPr>
          <w:spacing w:val="-4"/>
        </w:rPr>
        <w:t xml:space="preserve"> </w:t>
      </w:r>
      <w:r>
        <w:rPr/>
        <w:t>my</w:t>
      </w:r>
      <w:r>
        <w:rPr>
          <w:spacing w:val="-4"/>
        </w:rPr>
        <w:t xml:space="preserve"> </w:t>
      </w:r>
      <w:r>
        <w:rPr/>
        <w:t>DNA</w:t>
      </w:r>
      <w:r>
        <w:rPr>
          <w:spacing w:val="-17"/>
        </w:rPr>
        <w:t xml:space="preserve"> </w:t>
      </w:r>
      <w:r>
        <w:rPr/>
        <w:t>was</w:t>
      </w:r>
      <w:r>
        <w:rPr>
          <w:spacing w:val="-4"/>
        </w:rPr>
        <w:t xml:space="preserve"> </w:t>
      </w:r>
      <w:r>
        <w:rPr/>
        <w:t>never</w:t>
      </w:r>
      <w:r>
        <w:rPr>
          <w:spacing w:val="-4"/>
        </w:rPr>
        <w:t xml:space="preserve"> </w:t>
      </w:r>
      <w:r>
        <w:rPr/>
        <w:t>a viable</w:t>
      </w:r>
      <w:r>
        <w:rPr>
          <w:spacing w:val="-3"/>
        </w:rPr>
        <w:t xml:space="preserve"> </w:t>
      </w:r>
      <w:r>
        <w:rPr/>
        <w:t>separate</w:t>
      </w:r>
      <w:r>
        <w:rPr>
          <w:spacing w:val="-3"/>
        </w:rPr>
        <w:t xml:space="preserve"> </w:t>
      </w:r>
      <w:r>
        <w:rPr/>
        <w:t>living</w:t>
      </w:r>
      <w:r>
        <w:rPr>
          <w:spacing w:val="-3"/>
        </w:rPr>
        <w:t xml:space="preserve"> </w:t>
      </w:r>
      <w:r>
        <w:rPr/>
        <w:t>organism</w:t>
      </w:r>
      <w:r>
        <w:rPr>
          <w:spacing w:val="-3"/>
        </w:rPr>
        <w:t xml:space="preserve"> </w:t>
      </w:r>
      <w:r>
        <w:rPr/>
        <w:t>and</w:t>
      </w:r>
      <w:r>
        <w:rPr>
          <w:spacing w:val="-3"/>
        </w:rPr>
        <w:t xml:space="preserve"> </w:t>
      </w:r>
      <w:r>
        <w:rPr/>
        <w:t>was</w:t>
      </w:r>
      <w:r>
        <w:rPr>
          <w:spacing w:val="-4"/>
        </w:rPr>
        <w:t xml:space="preserve"> </w:t>
      </w:r>
      <w:r>
        <w:rPr/>
        <w:t>instead</w:t>
      </w:r>
      <w:r>
        <w:rPr>
          <w:spacing w:val="-3"/>
        </w:rPr>
        <w:t xml:space="preserve"> </w:t>
      </w:r>
      <w:r>
        <w:rPr/>
        <w:t>a</w:t>
      </w:r>
      <w:r>
        <w:rPr>
          <w:spacing w:val="-3"/>
        </w:rPr>
        <w:t xml:space="preserve"> </w:t>
      </w:r>
      <w:r>
        <w:rPr/>
        <w:t>portion</w:t>
      </w:r>
      <w:r>
        <w:rPr>
          <w:spacing w:val="-3"/>
        </w:rPr>
        <w:t xml:space="preserve"> </w:t>
      </w:r>
      <w:r>
        <w:rPr/>
        <w:t>of</w:t>
      </w:r>
      <w:r>
        <w:rPr>
          <w:spacing w:val="-4"/>
        </w:rPr>
        <w:t xml:space="preserve"> </w:t>
      </w:r>
      <w:r>
        <w:rPr/>
        <w:t>my</w:t>
      </w:r>
      <w:r>
        <w:rPr>
          <w:spacing w:val="-4"/>
        </w:rPr>
        <w:t xml:space="preserve"> </w:t>
      </w:r>
      <w:r>
        <w:rPr/>
        <w:t>flesh</w:t>
      </w:r>
      <w:r>
        <w:rPr>
          <w:spacing w:val="-3"/>
        </w:rPr>
        <w:t xml:space="preserve"> </w:t>
      </w:r>
      <w:r>
        <w:rPr/>
        <w:t>akin</w:t>
      </w:r>
      <w:r>
        <w:rPr>
          <w:spacing w:val="-3"/>
        </w:rPr>
        <w:t xml:space="preserve"> </w:t>
      </w:r>
      <w:r>
        <w:rPr/>
        <w:t>to</w:t>
      </w:r>
      <w:r>
        <w:rPr>
          <w:spacing w:val="-3"/>
        </w:rPr>
        <w:t xml:space="preserve"> </w:t>
      </w:r>
      <w:r>
        <w:rPr/>
        <w:t>any</w:t>
      </w:r>
      <w:r>
        <w:rPr>
          <w:spacing w:val="-4"/>
        </w:rPr>
        <w:t xml:space="preserve"> </w:t>
      </w:r>
      <w:r>
        <w:rPr/>
        <w:t>hair, skin, or other representation of my genetic content, that was not abandoned, not donated, and not returned to me or my father and mother for burial.</w:t>
      </w:r>
      <w:r>
        <w:rPr>
          <w:spacing w:val="40"/>
        </w:rPr>
        <w:t xml:space="preserve"> </w:t>
      </w:r>
      <w:r>
        <w:rPr/>
        <w:t>No separate estate,</w:t>
      </w:r>
      <w:r>
        <w:rPr>
          <w:spacing w:val="-15"/>
        </w:rPr>
        <w:t xml:space="preserve"> </w:t>
      </w:r>
      <w:r>
        <w:rPr/>
        <w:t>living</w:t>
      </w:r>
      <w:r>
        <w:rPr>
          <w:spacing w:val="-15"/>
        </w:rPr>
        <w:t xml:space="preserve"> </w:t>
      </w:r>
      <w:r>
        <w:rPr/>
        <w:t>status,</w:t>
      </w:r>
      <w:r>
        <w:rPr>
          <w:spacing w:val="-15"/>
        </w:rPr>
        <w:t xml:space="preserve"> </w:t>
      </w:r>
      <w:r>
        <w:rPr/>
        <w:t>ownership</w:t>
      </w:r>
      <w:r>
        <w:rPr>
          <w:spacing w:val="-15"/>
        </w:rPr>
        <w:t xml:space="preserve"> </w:t>
      </w:r>
      <w:r>
        <w:rPr/>
        <w:t>interest</w:t>
      </w:r>
      <w:r>
        <w:rPr>
          <w:spacing w:val="-15"/>
        </w:rPr>
        <w:t xml:space="preserve"> </w:t>
      </w:r>
      <w:r>
        <w:rPr/>
        <w:t>or</w:t>
      </w:r>
      <w:r>
        <w:rPr>
          <w:spacing w:val="-15"/>
        </w:rPr>
        <w:t xml:space="preserve"> </w:t>
      </w:r>
      <w:r>
        <w:rPr/>
        <w:t>death</w:t>
      </w:r>
      <w:r>
        <w:rPr>
          <w:spacing w:val="-15"/>
        </w:rPr>
        <w:t xml:space="preserve"> </w:t>
      </w:r>
      <w:r>
        <w:rPr/>
        <w:t>apart</w:t>
      </w:r>
      <w:r>
        <w:rPr>
          <w:spacing w:val="-15"/>
        </w:rPr>
        <w:t xml:space="preserve"> </w:t>
      </w:r>
      <w:r>
        <w:rPr/>
        <w:t>from</w:t>
      </w:r>
      <w:r>
        <w:rPr>
          <w:spacing w:val="-15"/>
        </w:rPr>
        <w:t xml:space="preserve"> </w:t>
      </w:r>
      <w:r>
        <w:rPr/>
        <w:t>my</w:t>
      </w:r>
      <w:r>
        <w:rPr>
          <w:spacing w:val="-15"/>
        </w:rPr>
        <w:t xml:space="preserve"> </w:t>
      </w:r>
      <w:r>
        <w:rPr/>
        <w:t>own</w:t>
      </w:r>
      <w:r>
        <w:rPr>
          <w:spacing w:val="-15"/>
        </w:rPr>
        <w:t xml:space="preserve"> </w:t>
      </w:r>
      <w:r>
        <w:rPr/>
        <w:t>life</w:t>
      </w:r>
      <w:r>
        <w:rPr>
          <w:spacing w:val="-15"/>
        </w:rPr>
        <w:t xml:space="preserve"> </w:t>
      </w:r>
      <w:r>
        <w:rPr/>
        <w:t>may</w:t>
      </w:r>
      <w:r>
        <w:rPr>
          <w:spacing w:val="-15"/>
        </w:rPr>
        <w:t xml:space="preserve"> </w:t>
      </w:r>
      <w:r>
        <w:rPr/>
        <w:t>be</w:t>
      </w:r>
      <w:r>
        <w:rPr>
          <w:spacing w:val="-15"/>
        </w:rPr>
        <w:t xml:space="preserve"> </w:t>
      </w:r>
      <w:r>
        <w:rPr/>
        <w:t>claimed in behalf of the</w:t>
      </w:r>
      <w:r>
        <w:rPr>
          <w:spacing w:val="-7"/>
        </w:rPr>
        <w:t xml:space="preserve"> </w:t>
      </w:r>
      <w:r>
        <w:rPr/>
        <w:t>Afterbirth or other waste resulting from my birth, from my shedding of hair, my shedding of skin, the deposit of my fingerprints or any other DNA</w:t>
      </w:r>
      <w:r>
        <w:rPr>
          <w:spacing w:val="-6"/>
        </w:rPr>
        <w:t xml:space="preserve"> </w:t>
      </w:r>
      <w:r>
        <w:rPr/>
        <w:t>containing substance whatsoever.</w:t>
      </w:r>
    </w:p>
    <w:p>
      <w:pPr>
        <w:pStyle w:val="TextBody"/>
        <w:spacing w:lineRule="auto" w:line="216" w:before="195" w:after="0"/>
        <w:ind w:left="117" w:right="114" w:hanging="0"/>
        <w:jc w:val="both"/>
        <w:rPr/>
      </w:pPr>
      <w:r>
        <w:rPr/>
        <w:t>I hereby establish my Paramount Claim upon my unique DNA</w:t>
      </w:r>
      <w:r>
        <w:rPr>
          <w:spacing w:val="-3"/>
        </w:rPr>
        <w:t xml:space="preserve"> </w:t>
      </w:r>
      <w:r>
        <w:rPr/>
        <w:t>as the only lawful and living inheritor thereof from the moment of my conception forward and I also publish my nullification of any claim of ownership or material interest in my DNA</w:t>
      </w:r>
      <w:r>
        <w:rPr>
          <w:spacing w:val="-5"/>
        </w:rPr>
        <w:t xml:space="preserve"> </w:t>
      </w:r>
      <w:r>
        <w:rPr/>
        <w:t>based upon samples procured from any bodily waste or substance for any purpose.</w:t>
      </w:r>
    </w:p>
    <w:p>
      <w:pPr>
        <w:pStyle w:val="TextBody"/>
        <w:spacing w:lineRule="auto" w:line="216" w:before="198" w:after="0"/>
        <w:ind w:left="117" w:right="114" w:hanging="0"/>
        <w:jc w:val="both"/>
        <w:rPr/>
      </w:pPr>
      <w:r>
        <w:rPr/>
        <w:t>As witness to my claims, I here affix the Signature and Seal of my Lawful Person, retaining all rights and prerogatives thereof:</w:t>
      </w:r>
    </w:p>
    <w:p>
      <w:pPr>
        <w:pStyle w:val="TextBody"/>
        <w:spacing w:before="123" w:after="0"/>
        <w:rPr/>
      </w:pPr>
      <w:r>
        <w:rPr/>
      </w:r>
    </w:p>
    <w:p>
      <w:pPr>
        <w:pStyle w:val="Normal"/>
        <w:tabs>
          <w:tab w:val="clear" w:pos="720"/>
          <w:tab w:val="left" w:pos="4423" w:leader="dot"/>
        </w:tabs>
        <w:spacing w:before="0" w:after="0"/>
        <w:ind w:left="0" w:right="0" w:hanging="0"/>
        <w:jc w:val="center"/>
        <w:rPr>
          <w:sz w:val="18"/>
        </w:rPr>
      </w:pPr>
      <w:r>
        <w:rPr>
          <w:spacing w:val="-5"/>
          <w:w w:val="105"/>
          <w:sz w:val="18"/>
        </w:rPr>
        <w:t>By</w:t>
      </w:r>
      <w:r>
        <w:rPr>
          <w:rFonts w:ascii="Times New Roman" w:hAnsi="Times New Roman"/>
          <w:sz w:val="18"/>
        </w:rPr>
        <w:tab/>
      </w:r>
      <w:r>
        <w:rPr>
          <w:w w:val="105"/>
          <w:sz w:val="18"/>
        </w:rPr>
        <w:t>©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Living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Soul.</w:t>
      </w:r>
      <w:r>
        <w:rPr>
          <w:spacing w:val="28"/>
          <w:w w:val="105"/>
          <w:sz w:val="18"/>
        </w:rPr>
        <w:t xml:space="preserve"> </w:t>
      </w:r>
      <w:r>
        <w:rPr>
          <w:w w:val="105"/>
          <w:sz w:val="18"/>
        </w:rPr>
        <w:t>All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Rights</w:t>
      </w:r>
      <w:r>
        <w:rPr>
          <w:spacing w:val="-7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Reserved</w:t>
      </w:r>
    </w:p>
    <w:p>
      <w:pPr>
        <w:pStyle w:val="Normal"/>
        <w:spacing w:before="138" w:after="0"/>
        <w:ind w:left="117" w:right="0" w:hanging="0"/>
        <w:jc w:val="left"/>
        <w:rPr>
          <w:b/>
          <w:sz w:val="24"/>
        </w:rPr>
      </w:pPr>
      <w:r>
        <w:rPr>
          <w:b/>
          <w:sz w:val="24"/>
        </w:rPr>
        <w:t>Notary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Witness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14"/>
          <w:sz w:val="24"/>
        </w:rPr>
        <w:t xml:space="preserve"> </w:t>
      </w:r>
      <w:r>
        <w:rPr>
          <w:b/>
          <w:spacing w:val="-2"/>
          <w:sz w:val="24"/>
        </w:rPr>
        <w:t>Acknowledgement</w:t>
      </w:r>
    </w:p>
    <w:p>
      <w:pPr>
        <w:pStyle w:val="TextBody"/>
        <w:spacing w:lineRule="auto" w:line="398" w:before="185" w:after="0"/>
        <w:ind w:left="117" w:right="6290" w:hanging="0"/>
        <w:rPr/>
      </w:pPr>
      <w:r>
        <w:rPr/>
        <w:t>Queensland State Sunshine</w:t>
      </w:r>
      <w:r>
        <w:rPr>
          <w:spacing w:val="-17"/>
        </w:rPr>
        <w:t xml:space="preserve"> </w:t>
      </w:r>
      <w:r>
        <w:rPr/>
        <w:t>Coast</w:t>
      </w:r>
      <w:r>
        <w:rPr>
          <w:spacing w:val="-16"/>
        </w:rPr>
        <w:t xml:space="preserve"> </w:t>
      </w:r>
      <w:r>
        <w:rPr/>
        <w:t>District</w:t>
      </w:r>
    </w:p>
    <w:p>
      <w:pPr>
        <w:pStyle w:val="TextBody"/>
        <w:spacing w:lineRule="auto" w:line="216" w:before="9" w:after="0"/>
        <w:ind w:left="117" w:right="114" w:hanging="0"/>
        <w:jc w:val="both"/>
        <w:rPr/>
      </w:pPr>
      <w:r>
        <w:rPr/>
        <w:t>Today</w:t>
      </w:r>
      <w:r>
        <w:rPr>
          <w:spacing w:val="-2"/>
        </w:rPr>
        <w:t xml:space="preserve"> </w:t>
      </w:r>
      <w:r>
        <w:rPr/>
        <w:t>I,</w:t>
      </w:r>
      <w:r>
        <w:rPr>
          <w:spacing w:val="-2"/>
        </w:rPr>
        <w:t xml:space="preserve"> </w:t>
      </w:r>
      <w:r>
        <w:rPr/>
        <w:t>a</w:t>
      </w:r>
      <w:r>
        <w:rPr>
          <w:spacing w:val="-2"/>
        </w:rPr>
        <w:t xml:space="preserve"> </w:t>
      </w:r>
      <w:r>
        <w:rPr/>
        <w:t>Commissioned</w:t>
      </w:r>
      <w:r>
        <w:rPr>
          <w:spacing w:val="-2"/>
        </w:rPr>
        <w:t xml:space="preserve"> </w:t>
      </w:r>
      <w:r>
        <w:rPr/>
        <w:t>Notary,</w:t>
      </w:r>
      <w:r>
        <w:rPr>
          <w:spacing w:val="-2"/>
        </w:rPr>
        <w:t xml:space="preserve"> </w:t>
      </w:r>
      <w:r>
        <w:rPr/>
        <w:t>met</w:t>
      </w:r>
      <w:r>
        <w:rPr>
          <w:spacing w:val="-2"/>
        </w:rPr>
        <w:t xml:space="preserve"> </w:t>
      </w:r>
      <w:r>
        <w:rPr/>
        <w:t>via</w:t>
      </w:r>
      <w:r>
        <w:rPr>
          <w:spacing w:val="-2"/>
        </w:rPr>
        <w:t xml:space="preserve"> </w:t>
      </w:r>
      <w:r>
        <w:rPr/>
        <w:t>video</w:t>
      </w:r>
      <w:r>
        <w:rPr>
          <w:spacing w:val="-2"/>
        </w:rPr>
        <w:t xml:space="preserve"> </w:t>
      </w:r>
      <w:r>
        <w:rPr/>
        <w:t>link</w:t>
      </w:r>
      <w:r>
        <w:rPr>
          <w:spacing w:val="-2"/>
        </w:rPr>
        <w:t xml:space="preserve"> </w:t>
      </w:r>
      <w:r>
        <w:rPr/>
        <w:t>with</w:t>
      </w:r>
      <w:r>
        <w:rPr>
          <w:spacing w:val="-2"/>
        </w:rPr>
        <w:t xml:space="preserve"> </w:t>
      </w:r>
      <w:r>
        <w:rPr/>
        <w:t>the</w:t>
      </w:r>
      <w:r>
        <w:rPr>
          <w:spacing w:val="-2"/>
        </w:rPr>
        <w:t xml:space="preserve"> </w:t>
      </w:r>
      <w:r>
        <w:rPr/>
        <w:t>living</w:t>
      </w:r>
      <w:r>
        <w:rPr>
          <w:spacing w:val="-2"/>
        </w:rPr>
        <w:t xml:space="preserve"> </w:t>
      </w:r>
      <w:r>
        <w:rPr/>
        <w:t>being</w:t>
      </w:r>
      <w:r>
        <w:rPr>
          <w:spacing w:val="-2"/>
        </w:rPr>
        <w:t xml:space="preserve"> </w:t>
      </w:r>
      <w:r>
        <w:rPr/>
        <w:t>known</w:t>
      </w:r>
      <w:r>
        <w:rPr>
          <w:spacing w:val="-2"/>
        </w:rPr>
        <w:t xml:space="preserve"> </w:t>
      </w:r>
      <w:r>
        <w:rPr/>
        <w:t>to</w:t>
      </w:r>
      <w:r>
        <w:rPr>
          <w:spacing w:val="-2"/>
        </w:rPr>
        <w:t xml:space="preserve"> </w:t>
      </w:r>
      <w:r>
        <w:rPr/>
        <w:t>me to</w:t>
      </w:r>
      <w:r>
        <w:rPr>
          <w:spacing w:val="-17"/>
        </w:rPr>
        <w:t xml:space="preserve"> </w:t>
      </w:r>
      <w:r>
        <w:rPr/>
        <w:t>be</w:t>
      </w:r>
      <w:r>
        <w:rPr>
          <w:spacing w:val="-17"/>
        </w:rPr>
        <w:t xml:space="preserve"> </w:t>
      </w:r>
      <w:r>
        <w:rPr>
          <w:color w:val="C9211E"/>
        </w:rPr>
        <w:t>John</w:t>
      </w:r>
      <w:r>
        <w:rPr>
          <w:color w:val="C9211E"/>
          <w:spacing w:val="-16"/>
        </w:rPr>
        <w:t xml:space="preserve"> </w:t>
      </w:r>
      <w:r>
        <w:rPr>
          <w:color w:val="C9211E"/>
        </w:rPr>
        <w:t>Adam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Doe</w:t>
      </w:r>
      <w:r>
        <w:rPr/>
        <w:t>,</w:t>
      </w:r>
      <w:r>
        <w:rPr>
          <w:spacing w:val="-14"/>
        </w:rPr>
        <w:t xml:space="preserve"> </w:t>
      </w:r>
      <w:r>
        <w:rPr/>
        <w:t>and</w:t>
      </w:r>
      <w:r>
        <w:rPr>
          <w:spacing w:val="-14"/>
        </w:rPr>
        <w:t xml:space="preserve"> </w:t>
      </w:r>
      <w:r>
        <w:rPr/>
        <w:t>he</w:t>
      </w:r>
      <w:r>
        <w:rPr>
          <w:spacing w:val="-14"/>
        </w:rPr>
        <w:t xml:space="preserve"> </w:t>
      </w:r>
      <w:r>
        <w:rPr/>
        <w:t>affirmed</w:t>
      </w:r>
      <w:r>
        <w:rPr>
          <w:spacing w:val="-14"/>
        </w:rPr>
        <w:t xml:space="preserve"> </w:t>
      </w:r>
      <w:r>
        <w:rPr/>
        <w:t>this</w:t>
      </w:r>
      <w:r>
        <w:rPr>
          <w:spacing w:val="-14"/>
        </w:rPr>
        <w:t xml:space="preserve"> </w:t>
      </w:r>
      <w:r>
        <w:rPr/>
        <w:t>‘Paramount</w:t>
      </w:r>
      <w:r>
        <w:rPr>
          <w:spacing w:val="-14"/>
        </w:rPr>
        <w:t xml:space="preserve"> </w:t>
      </w:r>
      <w:r>
        <w:rPr/>
        <w:t>Claim</w:t>
      </w:r>
      <w:r>
        <w:rPr>
          <w:spacing w:val="-14"/>
        </w:rPr>
        <w:t xml:space="preserve"> </w:t>
      </w:r>
      <w:r>
        <w:rPr/>
        <w:t>of</w:t>
      </w:r>
      <w:r>
        <w:rPr>
          <w:spacing w:val="-14"/>
        </w:rPr>
        <w:t xml:space="preserve"> </w:t>
      </w:r>
      <w:r>
        <w:rPr/>
        <w:t>the</w:t>
      </w:r>
      <w:r>
        <w:rPr>
          <w:spacing w:val="-14"/>
        </w:rPr>
        <w:t xml:space="preserve"> </w:t>
      </w:r>
      <w:r>
        <w:rPr/>
        <w:t>Life</w:t>
      </w:r>
      <w:r>
        <w:rPr>
          <w:spacing w:val="-14"/>
        </w:rPr>
        <w:t xml:space="preserve"> </w:t>
      </w:r>
      <w:r>
        <w:rPr/>
        <w:t>and</w:t>
      </w:r>
      <w:r>
        <w:rPr>
          <w:spacing w:val="-14"/>
        </w:rPr>
        <w:t xml:space="preserve"> </w:t>
      </w:r>
      <w:r>
        <w:rPr/>
        <w:t>the</w:t>
      </w:r>
      <w:r>
        <w:rPr>
          <w:spacing w:val="-14"/>
        </w:rPr>
        <w:t xml:space="preserve"> </w:t>
      </w:r>
      <w:r>
        <w:rPr/>
        <w:t xml:space="preserve">Estate of </w:t>
      </w:r>
      <w:r>
        <w:rPr>
          <w:color w:val="C9211E"/>
        </w:rPr>
        <w:t>John</w:t>
      </w:r>
      <w:r>
        <w:rPr>
          <w:color w:val="C9211E"/>
          <w:spacing w:val="-5"/>
        </w:rPr>
        <w:t xml:space="preserve"> </w:t>
      </w:r>
      <w:r>
        <w:rPr>
          <w:color w:val="C9211E"/>
        </w:rPr>
        <w:t>Adam Doe</w:t>
      </w:r>
      <w:r>
        <w:rPr/>
        <w:t>’, by signing it during the virtual meeting, and I have subsequently witnessed</w:t>
      </w:r>
      <w:r>
        <w:rPr>
          <w:spacing w:val="-17"/>
        </w:rPr>
        <w:t xml:space="preserve"> </w:t>
      </w:r>
      <w:r>
        <w:rPr/>
        <w:t>their</w:t>
      </w:r>
      <w:r>
        <w:rPr>
          <w:spacing w:val="-17"/>
        </w:rPr>
        <w:t xml:space="preserve"> </w:t>
      </w:r>
      <w:r>
        <w:rPr/>
        <w:t>autograph</w:t>
      </w:r>
      <w:r>
        <w:rPr>
          <w:spacing w:val="-13"/>
        </w:rPr>
        <w:t xml:space="preserve"> </w:t>
      </w:r>
      <w:r>
        <w:rPr/>
        <w:t>remotely</w:t>
      </w:r>
      <w:r>
        <w:rPr>
          <w:spacing w:val="-11"/>
        </w:rPr>
        <w:t xml:space="preserve"> </w:t>
      </w:r>
      <w:r>
        <w:rPr/>
        <w:t>under</w:t>
      </w:r>
      <w:r>
        <w:rPr>
          <w:spacing w:val="-11"/>
        </w:rPr>
        <w:t xml:space="preserve"> </w:t>
      </w:r>
      <w:r>
        <w:rPr/>
        <w:t>Part</w:t>
      </w:r>
      <w:r>
        <w:rPr>
          <w:spacing w:val="-11"/>
        </w:rPr>
        <w:t xml:space="preserve"> </w:t>
      </w:r>
      <w:r>
        <w:rPr/>
        <w:t>6A</w:t>
      </w:r>
      <w:r>
        <w:rPr>
          <w:spacing w:val="-17"/>
        </w:rPr>
        <w:t xml:space="preserve"> </w:t>
      </w:r>
      <w:r>
        <w:rPr/>
        <w:t>of</w:t>
      </w:r>
      <w:r>
        <w:rPr>
          <w:spacing w:val="-11"/>
        </w:rPr>
        <w:t xml:space="preserve"> </w:t>
      </w:r>
      <w:r>
        <w:rPr/>
        <w:t>the</w:t>
      </w:r>
      <w:r>
        <w:rPr>
          <w:spacing w:val="-11"/>
        </w:rPr>
        <w:t xml:space="preserve"> </w:t>
      </w:r>
      <w:r>
        <w:rPr/>
        <w:t>Oaths</w:t>
      </w:r>
      <w:r>
        <w:rPr>
          <w:spacing w:val="-17"/>
        </w:rPr>
        <w:t xml:space="preserve"> </w:t>
      </w:r>
      <w:r>
        <w:rPr/>
        <w:t>Act</w:t>
      </w:r>
      <w:r>
        <w:rPr>
          <w:spacing w:val="-11"/>
        </w:rPr>
        <w:t xml:space="preserve"> </w:t>
      </w:r>
      <w:r>
        <w:rPr/>
        <w:t>1867</w:t>
      </w:r>
      <w:r>
        <w:rPr>
          <w:spacing w:val="-11"/>
        </w:rPr>
        <w:t xml:space="preserve"> </w:t>
      </w:r>
      <w:r>
        <w:rPr/>
        <w:t>(Queensland) by signing and affixing my seal.</w:t>
      </w:r>
    </w:p>
    <w:p>
      <w:pPr>
        <w:pStyle w:val="TextBody"/>
        <w:spacing w:before="11" w:after="0"/>
        <w:rPr/>
      </w:pPr>
      <w:r>
        <w:rPr/>
      </w:r>
    </w:p>
    <w:p>
      <w:pPr>
        <w:pStyle w:val="TextBody"/>
        <w:ind w:left="117" w:right="0" w:hanging="0"/>
        <w:rPr/>
      </w:pPr>
      <w:r>
        <w:rPr/>
        <w:t>By:</w:t>
      </w:r>
      <w:r>
        <w:rPr>
          <w:spacing w:val="-3"/>
        </w:rPr>
        <w:t xml:space="preserve"> </w:t>
      </w:r>
      <w:r>
        <w:rPr/>
        <w:t>……....……………………………......…..</w:t>
      </w:r>
      <w:r>
        <w:rPr>
          <w:spacing w:val="-3"/>
        </w:rPr>
        <w:t xml:space="preserve"> </w:t>
      </w:r>
      <w:r>
        <w:rPr/>
        <w:t>Public</w:t>
      </w:r>
      <w:r>
        <w:rPr>
          <w:spacing w:val="-3"/>
        </w:rPr>
        <w:t xml:space="preserve"> </w:t>
      </w:r>
      <w:r>
        <w:rPr/>
        <w:t>Notary;</w:t>
      </w:r>
      <w:r>
        <w:rPr>
          <w:spacing w:val="-2"/>
        </w:rPr>
        <w:t xml:space="preserve"> Date..................................</w:t>
      </w:r>
    </w:p>
    <w:p>
      <w:pPr>
        <w:pStyle w:val="TextBody"/>
        <w:rPr>
          <w:sz w:val="16"/>
        </w:rPr>
      </w:pPr>
      <w:r>
        <w:rPr>
          <w:sz w:val="16"/>
        </w:rPr>
      </w:r>
    </w:p>
    <w:p>
      <w:pPr>
        <w:pStyle w:val="TextBody"/>
        <w:rPr>
          <w:sz w:val="16"/>
        </w:rPr>
      </w:pPr>
      <w:r>
        <w:rPr>
          <w:sz w:val="16"/>
        </w:rPr>
      </w:r>
    </w:p>
    <w:p>
      <w:pPr>
        <w:pStyle w:val="TextBody"/>
        <w:rPr>
          <w:sz w:val="16"/>
        </w:rPr>
      </w:pPr>
      <w:r>
        <w:rPr>
          <w:sz w:val="16"/>
        </w:rPr>
      </w:r>
    </w:p>
    <w:p>
      <w:pPr>
        <w:pStyle w:val="TextBody"/>
        <w:rPr>
          <w:sz w:val="16"/>
        </w:rPr>
      </w:pPr>
      <w:r>
        <w:rPr>
          <w:sz w:val="16"/>
        </w:rPr>
      </w:r>
    </w:p>
    <w:p>
      <w:pPr>
        <w:pStyle w:val="TextBody"/>
        <w:rPr>
          <w:sz w:val="16"/>
        </w:rPr>
      </w:pPr>
      <w:r>
        <w:rPr>
          <w:sz w:val="16"/>
        </w:rPr>
      </w:r>
    </w:p>
    <w:p>
      <w:pPr>
        <w:pStyle w:val="TextBody"/>
        <w:rPr>
          <w:sz w:val="16"/>
        </w:rPr>
      </w:pPr>
      <w:r>
        <w:rPr>
          <w:sz w:val="16"/>
        </w:rPr>
      </w:r>
    </w:p>
    <w:p>
      <w:pPr>
        <w:pStyle w:val="TextBody"/>
        <w:rPr>
          <w:sz w:val="16"/>
        </w:rPr>
      </w:pPr>
      <w:r>
        <w:rPr>
          <w:sz w:val="16"/>
        </w:rPr>
      </w:r>
    </w:p>
    <w:p>
      <w:pPr>
        <w:pStyle w:val="TextBody"/>
        <w:spacing w:before="87" w:after="0"/>
        <w:rPr>
          <w:sz w:val="16"/>
        </w:rPr>
      </w:pPr>
      <w:r>
        <w:rPr>
          <w:sz w:val="16"/>
        </w:rPr>
      </w:r>
    </w:p>
    <w:p>
      <w:pPr>
        <w:pStyle w:val="Normal"/>
        <w:tabs>
          <w:tab w:val="clear" w:pos="720"/>
          <w:tab w:val="left" w:pos="5594" w:leader="none"/>
        </w:tabs>
        <w:spacing w:before="1" w:after="0"/>
        <w:ind w:left="117" w:right="0" w:hanging="0"/>
        <w:jc w:val="left"/>
        <w:rPr>
          <w:sz w:val="16"/>
        </w:rPr>
      </w:pPr>
      <w:r>
        <w:rPr>
          <w:sz w:val="16"/>
        </w:rPr>
        <w:t>[DNANOT]</w:t>
      </w:r>
      <w:r>
        <w:rPr>
          <w:spacing w:val="-3"/>
          <w:sz w:val="16"/>
        </w:rPr>
        <w:t xml:space="preserve"> </w:t>
      </w:r>
      <w:r>
        <w:rPr>
          <w:sz w:val="16"/>
        </w:rPr>
        <w:t>Page</w:t>
      </w:r>
      <w:r>
        <w:rPr>
          <w:spacing w:val="-2"/>
          <w:sz w:val="16"/>
        </w:rPr>
        <w:t xml:space="preserve"> </w:t>
      </w:r>
      <w:r>
        <w:rPr>
          <w:sz w:val="16"/>
        </w:rPr>
        <w:t>1</w:t>
      </w:r>
      <w:r>
        <w:rPr>
          <w:spacing w:val="-3"/>
          <w:sz w:val="16"/>
        </w:rPr>
        <w:t xml:space="preserve"> </w:t>
      </w:r>
      <w:r>
        <w:rPr>
          <w:sz w:val="16"/>
        </w:rPr>
        <w:t>of</w:t>
      </w:r>
      <w:r>
        <w:rPr>
          <w:spacing w:val="-2"/>
          <w:sz w:val="16"/>
        </w:rPr>
        <w:t xml:space="preserve"> </w:t>
      </w:r>
      <w:r>
        <w:rPr>
          <w:spacing w:val="-10"/>
          <w:sz w:val="16"/>
        </w:rPr>
        <w:t>1</w:t>
      </w:r>
      <w:r>
        <w:rPr>
          <w:sz w:val="16"/>
        </w:rPr>
        <w:tab/>
      </w:r>
      <w:r>
        <w:rPr>
          <w:color w:val="333333"/>
          <w:spacing w:val="-6"/>
          <w:sz w:val="16"/>
        </w:rPr>
        <w:t>Recording</w:t>
      </w:r>
      <w:r>
        <w:rPr>
          <w:color w:val="333333"/>
          <w:spacing w:val="2"/>
          <w:sz w:val="16"/>
        </w:rPr>
        <w:t xml:space="preserve"> </w:t>
      </w:r>
      <w:r>
        <w:rPr>
          <w:color w:val="333333"/>
          <w:spacing w:val="-6"/>
          <w:sz w:val="16"/>
        </w:rPr>
        <w:t>Number</w:t>
      </w:r>
      <w:r>
        <w:rPr>
          <w:color w:val="333333"/>
          <w:spacing w:val="2"/>
          <w:sz w:val="16"/>
        </w:rPr>
        <w:t xml:space="preserve"> </w:t>
      </w:r>
      <w:r>
        <w:rPr>
          <w:color w:val="C9211E"/>
          <w:spacing w:val="-6"/>
          <w:sz w:val="16"/>
        </w:rPr>
        <w:t>RPP1111111</w:t>
      </w:r>
      <w:r>
        <w:rPr>
          <w:color w:val="C9211E"/>
          <w:spacing w:val="2"/>
          <w:sz w:val="16"/>
        </w:rPr>
        <w:t xml:space="preserve"> </w:t>
      </w:r>
      <w:r>
        <w:rPr>
          <w:color w:val="C9211E"/>
          <w:spacing w:val="-6"/>
          <w:sz w:val="16"/>
        </w:rPr>
        <w:t>11111</w:t>
      </w:r>
      <w:r>
        <w:rPr>
          <w:color w:val="C9211E"/>
          <w:spacing w:val="2"/>
          <w:sz w:val="16"/>
        </w:rPr>
        <w:t xml:space="preserve"> </w:t>
      </w:r>
      <w:r>
        <w:rPr>
          <w:color w:val="C9211E"/>
          <w:spacing w:val="-6"/>
          <w:sz w:val="16"/>
        </w:rPr>
        <w:t>11111</w:t>
      </w:r>
      <w:r>
        <w:rPr>
          <w:color w:val="C9211E"/>
          <w:spacing w:val="2"/>
          <w:sz w:val="16"/>
        </w:rPr>
        <w:t xml:space="preserve"> </w:t>
      </w:r>
      <w:r>
        <w:rPr>
          <w:color w:val="C9211E"/>
          <w:spacing w:val="-6"/>
          <w:sz w:val="16"/>
        </w:rPr>
        <w:t>11111</w:t>
      </w:r>
    </w:p>
    <w:sectPr>
      <w:type w:val="nextPage"/>
      <w:pgSz w:w="11906" w:h="16838"/>
      <w:pgMar w:left="1300" w:right="1300" w:gutter="0" w:header="0" w:top="980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 w:hanging="0"/>
      <w:jc w:val="left"/>
    </w:pPr>
    <w:rPr>
      <w:rFonts w:ascii="Arial" w:hAnsi="Arial" w:eastAsia="Arial" w:cs="Arial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xtBody">
    <w:name w:val="Body Text"/>
    <w:basedOn w:val="Normal"/>
    <w:uiPriority w:val="1"/>
    <w:qFormat/>
    <w:pPr/>
    <w:rPr>
      <w:rFonts w:ascii="Arial" w:hAnsi="Arial" w:eastAsia="Arial" w:cs="Arial"/>
      <w:sz w:val="24"/>
      <w:szCs w:val="24"/>
      <w:lang w:val="en-US" w:eastAsia="en-US" w:bidi="ar-SA"/>
    </w:rPr>
  </w:style>
  <w:style w:type="paragraph" w:styleId="List">
    <w:name w:val="List"/>
    <w:basedOn w:val="TextBody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uiPriority w:val="1"/>
    <w:qFormat/>
    <w:pPr>
      <w:spacing w:before="110" w:after="0"/>
      <w:ind w:left="375" w:right="373" w:hanging="0"/>
      <w:jc w:val="center"/>
    </w:pPr>
    <w:rPr>
      <w:rFonts w:ascii="Arial" w:hAnsi="Arial" w:eastAsia="Arial" w:cs="Arial"/>
      <w:b/>
      <w:bCs/>
      <w:sz w:val="36"/>
      <w:szCs w:val="36"/>
      <w:lang w:val="en-US" w:eastAsia="en-US" w:bidi="ar-SA"/>
    </w:rPr>
  </w:style>
  <w:style w:type="paragraph" w:styleId="ListParagraph">
    <w:name w:val="List Paragraph"/>
    <w:basedOn w:val="Normal"/>
    <w:uiPriority w:val="1"/>
    <w:qFormat/>
    <w:pPr/>
    <w:rPr>
      <w:lang w:val="en-US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en-US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LibreOffice/7.5.3.2$Windows_X86_64 LibreOffice_project/9f56dff12ba03b9acd7730a5a481eea045e468f3</Application>
  <AppVersion>15.0000</AppVersion>
  <Pages>1</Pages>
  <Words>458</Words>
  <Characters>2225</Characters>
  <CharactersWithSpaces>2671</CharactersWithSpaces>
  <Paragraphs>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CASA</dc:creator>
  <dc:description/>
  <dc:language>en-AU</dc:language>
  <cp:lastModifiedBy/>
  <dcterms:modified xsi:type="dcterms:W3CDTF">2024-03-12T21:32:29Z</dcterms:modified>
  <cp:revision>1</cp:revision>
  <dc:subject/>
  <dc:title>John Adam Doe RW Reconveyance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2023-01-10T00:00:00Z</vt:filetime>
  </property>
  <property fmtid="{D5CDD505-2E9C-101B-9397-08002B2CF9AE}" pid="3" name="Creator">
    <vt:lpwstr>Serif Affinity Publisher 1.10.4</vt:lpwstr>
  </property>
  <property fmtid="{D5CDD505-2E9C-101B-9397-08002B2CF9AE}" pid="4" name="LastSaved">
    <vt:filetime>2024-03-12T00:00:00Z</vt:filetime>
  </property>
  <property fmtid="{D5CDD505-2E9C-101B-9397-08002B2CF9AE}" pid="5" name="Producer">
    <vt:lpwstr>PDFlib+PDI 9.3.1-i (Win32)</vt:lpwstr>
  </property>
</Properties>
</file>